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CADERNOS JUNGUIANOS/AJB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TERMO DE CONCORDÂNCIA DE PUBLICAÇÃO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Eu,________________________________________________, portador da carteira de identidade nº________________, expedida pelo______________, e do CPF de nº___________________,residente____________________________________________________________, autorizo a publicação, na 20ª edição dos Cadernos Junguianos, publicação anual da Associação Junguiana do Brasil - AJB,  do artigo intitulado__________________________________________________________ de minha autoria, atestando a completa autoria e ineditismo do texto, formatado de acordo com as normas para publicação dos Cadernos Junguianos. Reconheço que não haverá, por parte dos Cadernos Junguianos, qualquer obrigatoriedade quanto a repassar direitos de autoria ou gratificação econômica ao autor, ficando estes direitos autorais automaticamente aos Cadernos Junguianos quando aceitos para publicação, bem como tenho ciência que a publicação se dará de forma virtual e impressa.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_______________, __/__/2026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09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 do autor</w:t>
      </w:r>
    </w:p>
    <w:sectPr>
      <w:headerReference r:id="rId6" w:type="default"/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5143500</wp:posOffset>
          </wp:positionH>
          <wp:positionV relativeFrom="paragraph">
            <wp:posOffset>-219073</wp:posOffset>
          </wp:positionV>
          <wp:extent cx="457200" cy="761091"/>
          <wp:effectExtent b="0" l="0" r="0" t="0"/>
          <wp:wrapNone/>
          <wp:docPr descr="Logotipo&#10;&#10;Descrição gerada automaticamente" id="1" name="image2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7200" cy="76109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5688330</wp:posOffset>
          </wp:positionH>
          <wp:positionV relativeFrom="paragraph">
            <wp:posOffset>-222882</wp:posOffset>
          </wp:positionV>
          <wp:extent cx="548640" cy="740410"/>
          <wp:effectExtent b="0" l="0" r="0" t="0"/>
          <wp:wrapNone/>
          <wp:docPr descr="Uma imagem contendo Padrão do plano de fundo&#10;&#10;Descrição gerada automaticamente" id="2" name="image3.png"/>
          <a:graphic>
            <a:graphicData uri="http://schemas.openxmlformats.org/drawingml/2006/picture">
              <pic:pic>
                <pic:nvPicPr>
                  <pic:cNvPr descr="Uma imagem contendo Padrão do plano de fundo&#10;&#10;Descrição gerada automaticamente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8640" cy="74041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-1089657</wp:posOffset>
          </wp:positionH>
          <wp:positionV relativeFrom="paragraph">
            <wp:posOffset>-430527</wp:posOffset>
          </wp:positionV>
          <wp:extent cx="7578090" cy="156654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090" cy="156654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